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4CD7B8E0" w:rsidR="00CB2F05" w:rsidRPr="00CB2F05" w:rsidRDefault="00CB2F05" w:rsidP="00CB2F05">
      <w:pPr>
        <w:jc w:val="right"/>
        <w:rPr>
          <w:rFonts w:ascii="Arial" w:hAnsi="Arial" w:cs="Arial"/>
          <w:sz w:val="24"/>
          <w:szCs w:val="24"/>
        </w:rPr>
      </w:pPr>
      <w:bookmarkStart w:id="0" w:name="_Hlk135215301"/>
      <w:r w:rsidRPr="00CB2F05">
        <w:rPr>
          <w:rFonts w:ascii="Arial" w:hAnsi="Arial" w:cs="Arial"/>
          <w:sz w:val="24"/>
          <w:szCs w:val="24"/>
        </w:rPr>
        <w:t xml:space="preserve">Załącznik nr </w:t>
      </w:r>
      <w:r w:rsidR="006F1FA1">
        <w:rPr>
          <w:rFonts w:ascii="Arial" w:hAnsi="Arial" w:cs="Arial"/>
          <w:sz w:val="24"/>
          <w:szCs w:val="24"/>
        </w:rPr>
        <w:t>5</w:t>
      </w:r>
      <w:r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7AC038BC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</w:t>
      </w:r>
      <w:r w:rsidR="006F1FA1">
        <w:rPr>
          <w:rFonts w:ascii="Arial" w:hAnsi="Arial" w:cs="Arial"/>
          <w:b/>
          <w:bCs/>
          <w:color w:val="0070C0"/>
          <w:sz w:val="28"/>
          <w:szCs w:val="28"/>
        </w:rPr>
        <w:t>18 Stypendia dla uczniów</w:t>
      </w:r>
      <w:r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3113D3E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i stanowi uszczegółowienie zapisów Instrukcji wypełniania wniosku o dofinansowanie w zakresie budżetu projektu.</w:t>
      </w:r>
    </w:p>
    <w:p w14:paraId="4C658428" w14:textId="65DA8BDC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>Dla działania 8.</w:t>
      </w:r>
      <w:r w:rsidR="003030FD">
        <w:rPr>
          <w:rFonts w:ascii="Arial" w:hAnsi="Arial" w:cs="Arial"/>
          <w:sz w:val="24"/>
          <w:szCs w:val="24"/>
        </w:rPr>
        <w:t>18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3030FD" w:rsidRPr="00301962">
        <w:rPr>
          <w:rFonts w:ascii="Arial" w:hAnsi="Arial" w:cs="Arial"/>
          <w:sz w:val="24"/>
          <w:szCs w:val="24"/>
        </w:rPr>
        <w:t>Stypendia dla uczniów</w:t>
      </w:r>
      <w:r w:rsidRPr="00813669">
        <w:rPr>
          <w:rFonts w:ascii="Arial" w:hAnsi="Arial" w:cs="Arial"/>
          <w:sz w:val="24"/>
          <w:szCs w:val="24"/>
        </w:rPr>
        <w:t xml:space="preserve"> 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</w:t>
      </w:r>
    </w:p>
    <w:p w14:paraId="343152A4" w14:textId="366A9216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4B5E5A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</w:t>
      </w:r>
      <w:r w:rsidR="002418D2">
        <w:rPr>
          <w:rFonts w:ascii="Arial" w:hAnsi="Arial" w:cs="Arial"/>
          <w:sz w:val="24"/>
          <w:szCs w:val="24"/>
        </w:rPr>
        <w:t>; liczbę planowanych do przyznania stypendiów i ich wysokość; liczbę uczniów, którzy otrzymają stypendium w danej wysokości czy</w:t>
      </w:r>
      <w:r w:rsidR="00730B1D">
        <w:rPr>
          <w:rFonts w:ascii="Arial" w:hAnsi="Arial" w:cs="Arial"/>
          <w:sz w:val="24"/>
          <w:szCs w:val="24"/>
        </w:rPr>
        <w:t xml:space="preserve"> też</w:t>
      </w:r>
      <w:r w:rsidR="002418D2">
        <w:rPr>
          <w:rFonts w:ascii="Arial" w:hAnsi="Arial" w:cs="Arial"/>
          <w:sz w:val="24"/>
          <w:szCs w:val="24"/>
        </w:rPr>
        <w:t xml:space="preserve"> jednostkę miary. Z uwagi na specyfikę </w:t>
      </w:r>
      <w:r w:rsidR="006F1FA1">
        <w:rPr>
          <w:rFonts w:ascii="Arial" w:hAnsi="Arial" w:cs="Arial"/>
          <w:sz w:val="24"/>
          <w:szCs w:val="24"/>
        </w:rPr>
        <w:t>naboru</w:t>
      </w:r>
      <w:r w:rsidR="002418D2">
        <w:rPr>
          <w:rFonts w:ascii="Arial" w:hAnsi="Arial" w:cs="Arial"/>
          <w:sz w:val="24"/>
          <w:szCs w:val="24"/>
        </w:rPr>
        <w:t xml:space="preserve"> IZ proponuje </w:t>
      </w:r>
      <w:r w:rsidR="006F1FA1">
        <w:rPr>
          <w:rFonts w:ascii="Arial" w:hAnsi="Arial" w:cs="Arial"/>
          <w:sz w:val="24"/>
          <w:szCs w:val="24"/>
        </w:rPr>
        <w:t>zaplanowanie</w:t>
      </w:r>
      <w:r w:rsidR="002418D2">
        <w:rPr>
          <w:rFonts w:ascii="Arial" w:hAnsi="Arial" w:cs="Arial"/>
          <w:sz w:val="24"/>
          <w:szCs w:val="24"/>
        </w:rPr>
        <w:t xml:space="preserve"> we wniosku wyłącznie jednego zadania oraz jednej pozycji budżetowej (tj. stypendia).</w:t>
      </w:r>
      <w:r w:rsidR="008531CF">
        <w:rPr>
          <w:rFonts w:ascii="Arial" w:hAnsi="Arial" w:cs="Arial"/>
          <w:sz w:val="24"/>
          <w:szCs w:val="24"/>
        </w:rPr>
        <w:t xml:space="preserve"> </w:t>
      </w:r>
    </w:p>
    <w:p w14:paraId="1C7F426A" w14:textId="77777777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5953"/>
        <w:gridCol w:w="82"/>
        <w:gridCol w:w="3000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4"/>
            <w:shd w:val="clear" w:color="auto" w:fill="F2F2F2" w:themeFill="background1" w:themeFillShade="F2"/>
          </w:tcPr>
          <w:p w14:paraId="72C64892" w14:textId="77777777" w:rsidR="00CB2F05" w:rsidRPr="000E3EB3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1D68A1" w14:paraId="2620EDAE" w14:textId="77777777" w:rsidTr="00D22E46">
        <w:trPr>
          <w:trHeight w:val="781"/>
        </w:trPr>
        <w:tc>
          <w:tcPr>
            <w:tcW w:w="4957" w:type="dxa"/>
            <w:shd w:val="clear" w:color="auto" w:fill="F2F2F2" w:themeFill="background1" w:themeFillShade="F2"/>
          </w:tcPr>
          <w:p w14:paraId="59B4273D" w14:textId="585F9621" w:rsidR="00CB2F05" w:rsidRPr="001D68A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3507">
              <w:rPr>
                <w:rFonts w:ascii="Arial" w:hAnsi="Arial" w:cs="Arial"/>
                <w:sz w:val="24"/>
                <w:szCs w:val="24"/>
              </w:rPr>
              <w:t xml:space="preserve">Zadanie 1 </w:t>
            </w:r>
            <w:r w:rsidR="00C73507" w:rsidRPr="00C73507">
              <w:rPr>
                <w:rFonts w:ascii="Arial" w:hAnsi="Arial" w:cs="Arial"/>
                <w:sz w:val="24"/>
                <w:szCs w:val="24"/>
              </w:rPr>
              <w:t>Wsparcie stypendialne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14AA8DB6" w14:textId="77777777" w:rsidR="00D22E46" w:rsidRDefault="00CB2F05" w:rsidP="00D22E4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6F522254" w14:textId="338E44ED" w:rsidR="00CB2F05" w:rsidRPr="001D68A1" w:rsidRDefault="00D22E46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D22E46">
              <w:rPr>
                <w:rFonts w:ascii="Arial" w:hAnsi="Arial" w:cs="Arial"/>
                <w:sz w:val="24"/>
                <w:szCs w:val="24"/>
              </w:rPr>
              <w:t>4 695 000,00 zł</w:t>
            </w:r>
            <w:r w:rsidR="00CB2F05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3082" w:type="dxa"/>
            <w:gridSpan w:val="2"/>
            <w:shd w:val="clear" w:color="auto" w:fill="F2F2F2" w:themeFill="background1" w:themeFillShade="F2"/>
          </w:tcPr>
          <w:p w14:paraId="3CFBE22F" w14:textId="54777302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22E46">
              <w:rPr>
                <w:rFonts w:ascii="Arial" w:hAnsi="Arial" w:cs="Arial"/>
                <w:sz w:val="24"/>
                <w:szCs w:val="24"/>
              </w:rPr>
              <w:t>4 </w:t>
            </w:r>
            <w:r w:rsidR="00EA7F6A">
              <w:rPr>
                <w:rFonts w:ascii="Arial" w:hAnsi="Arial" w:cs="Arial"/>
                <w:sz w:val="24"/>
                <w:szCs w:val="24"/>
              </w:rPr>
              <w:t>178 550</w:t>
            </w:r>
            <w:r w:rsidR="00D22E46" w:rsidRPr="00EB531A">
              <w:rPr>
                <w:rFonts w:ascii="Arial" w:hAnsi="Arial" w:cs="Arial"/>
                <w:sz w:val="24"/>
                <w:szCs w:val="24"/>
              </w:rPr>
              <w:t>,00 zł</w:t>
            </w:r>
            <w:r w:rsidR="00D22E46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CB2F05" w:rsidRPr="001D68A1" w14:paraId="559312DE" w14:textId="77777777" w:rsidTr="00D22E46">
        <w:tc>
          <w:tcPr>
            <w:tcW w:w="4957" w:type="dxa"/>
          </w:tcPr>
          <w:p w14:paraId="584B066C" w14:textId="39C81DB0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D22E46">
              <w:rPr>
                <w:rFonts w:ascii="Arial" w:hAnsi="Arial" w:cs="Arial"/>
                <w:sz w:val="24"/>
                <w:szCs w:val="24"/>
              </w:rPr>
              <w:t xml:space="preserve">1.1 </w:t>
            </w:r>
            <w:r w:rsidR="00C73507" w:rsidRPr="00D22E46">
              <w:rPr>
                <w:rFonts w:ascii="Arial" w:hAnsi="Arial" w:cs="Arial"/>
                <w:sz w:val="24"/>
                <w:szCs w:val="24"/>
              </w:rPr>
              <w:t>Stypendia</w:t>
            </w:r>
          </w:p>
        </w:tc>
        <w:tc>
          <w:tcPr>
            <w:tcW w:w="5953" w:type="dxa"/>
          </w:tcPr>
          <w:p w14:paraId="514251BF" w14:textId="4F56DC63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2536D">
              <w:rPr>
                <w:rFonts w:ascii="Arial" w:hAnsi="Arial" w:cs="Arial"/>
                <w:sz w:val="24"/>
                <w:szCs w:val="24"/>
              </w:rPr>
              <w:t>4 695 000</w:t>
            </w:r>
            <w:r w:rsidR="0020501D" w:rsidRPr="00D22E46">
              <w:rPr>
                <w:rFonts w:ascii="Arial" w:hAnsi="Arial" w:cs="Arial"/>
                <w:sz w:val="24"/>
                <w:szCs w:val="24"/>
              </w:rPr>
              <w:t>,</w:t>
            </w:r>
            <w:r w:rsidR="00617961" w:rsidRPr="00D22E46">
              <w:rPr>
                <w:rFonts w:ascii="Arial" w:hAnsi="Arial" w:cs="Arial"/>
                <w:sz w:val="24"/>
                <w:szCs w:val="24"/>
              </w:rPr>
              <w:t>00</w:t>
            </w:r>
            <w:r w:rsidR="00C73507" w:rsidRPr="00D22E46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082" w:type="dxa"/>
            <w:gridSpan w:val="2"/>
          </w:tcPr>
          <w:p w14:paraId="7846F788" w14:textId="164A35FF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2536D">
              <w:rPr>
                <w:rFonts w:ascii="Arial" w:hAnsi="Arial" w:cs="Arial"/>
                <w:sz w:val="24"/>
                <w:szCs w:val="24"/>
              </w:rPr>
              <w:t>4 </w:t>
            </w:r>
            <w:r w:rsidR="00EA7F6A">
              <w:rPr>
                <w:rFonts w:ascii="Arial" w:hAnsi="Arial" w:cs="Arial"/>
                <w:sz w:val="24"/>
                <w:szCs w:val="24"/>
              </w:rPr>
              <w:t>178 550</w:t>
            </w:r>
            <w:r w:rsidR="00D2536D" w:rsidRPr="00EB531A">
              <w:rPr>
                <w:rFonts w:ascii="Arial" w:hAnsi="Arial" w:cs="Arial"/>
                <w:sz w:val="24"/>
                <w:szCs w:val="24"/>
              </w:rPr>
              <w:t>,00 zł</w:t>
            </w:r>
            <w:r w:rsidR="00D22E46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CB2F05" w14:paraId="16805A2E" w14:textId="77777777" w:rsidTr="00D22E46">
        <w:tc>
          <w:tcPr>
            <w:tcW w:w="4957" w:type="dxa"/>
          </w:tcPr>
          <w:p w14:paraId="0647AF3C" w14:textId="02DD7C72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41357" w:rsidRPr="00041357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9035" w:type="dxa"/>
            <w:gridSpan w:val="3"/>
          </w:tcPr>
          <w:p w14:paraId="071A4972" w14:textId="74C6DF3F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C73507">
              <w:rPr>
                <w:rFonts w:ascii="Arial" w:hAnsi="Arial" w:cs="Arial"/>
                <w:sz w:val="24"/>
                <w:szCs w:val="24"/>
              </w:rPr>
              <w:t xml:space="preserve">Wsparcie finansowe udzielane </w:t>
            </w:r>
            <w:proofErr w:type="spellStart"/>
            <w:r w:rsidR="00C73507">
              <w:rPr>
                <w:rFonts w:ascii="Arial" w:hAnsi="Arial" w:cs="Arial"/>
                <w:sz w:val="24"/>
                <w:szCs w:val="24"/>
              </w:rPr>
              <w:t>grantobiorcom</w:t>
            </w:r>
            <w:proofErr w:type="spellEnd"/>
            <w:r w:rsidR="00C73507">
              <w:rPr>
                <w:rFonts w:ascii="Arial" w:hAnsi="Arial" w:cs="Arial"/>
                <w:sz w:val="24"/>
                <w:szCs w:val="24"/>
              </w:rPr>
              <w:t xml:space="preserve"> i uczestnikom projektu</w:t>
            </w:r>
          </w:p>
        </w:tc>
      </w:tr>
      <w:tr w:rsidR="00CB2F05" w:rsidRPr="00337438" w14:paraId="1E62FCFF" w14:textId="77777777" w:rsidTr="00D22E46">
        <w:tc>
          <w:tcPr>
            <w:tcW w:w="4957" w:type="dxa"/>
          </w:tcPr>
          <w:p w14:paraId="70391D44" w14:textId="77777777" w:rsidR="00BC3BB8" w:rsidRDefault="00CB2F05" w:rsidP="00BC3B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6BF49A5A" w14:textId="31731BFA" w:rsidR="00CB2F05" w:rsidRPr="000E3EB3" w:rsidRDefault="00D2536D" w:rsidP="00D253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536D">
              <w:rPr>
                <w:rFonts w:ascii="Arial" w:hAnsi="Arial" w:cs="Arial"/>
                <w:sz w:val="24"/>
                <w:szCs w:val="24"/>
              </w:rPr>
              <w:t xml:space="preserve">4 695 000,00 </w:t>
            </w:r>
            <w:r w:rsidR="00BC3BB8" w:rsidRPr="00EB531A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9035" w:type="dxa"/>
            <w:gridSpan w:val="3"/>
          </w:tcPr>
          <w:p w14:paraId="21D25DBE" w14:textId="3DB6ABF9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2536D">
              <w:rPr>
                <w:rFonts w:ascii="Arial" w:hAnsi="Arial" w:cs="Arial"/>
                <w:sz w:val="24"/>
                <w:szCs w:val="24"/>
              </w:rPr>
              <w:t>4 </w:t>
            </w:r>
            <w:r w:rsidR="00EA7F6A">
              <w:rPr>
                <w:rFonts w:ascii="Arial" w:hAnsi="Arial" w:cs="Arial"/>
                <w:sz w:val="24"/>
                <w:szCs w:val="24"/>
              </w:rPr>
              <w:t>178 550</w:t>
            </w:r>
            <w:r w:rsidR="00BC3BB8" w:rsidRPr="00EB531A">
              <w:rPr>
                <w:rFonts w:ascii="Arial" w:hAnsi="Arial" w:cs="Arial"/>
                <w:sz w:val="24"/>
                <w:szCs w:val="24"/>
              </w:rPr>
              <w:t>,00 zł</w:t>
            </w:r>
            <w:r w:rsidR="00D22E46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D22E46" w14:paraId="12FAFB74" w14:textId="77777777" w:rsidTr="00D22E46">
        <w:trPr>
          <w:gridAfter w:val="1"/>
          <w:wAfter w:w="3000" w:type="dxa"/>
        </w:trPr>
        <w:tc>
          <w:tcPr>
            <w:tcW w:w="4957" w:type="dxa"/>
          </w:tcPr>
          <w:p w14:paraId="4022EAB3" w14:textId="77777777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6035" w:type="dxa"/>
            <w:gridSpan w:val="2"/>
          </w:tcPr>
          <w:p w14:paraId="1692A61A" w14:textId="77777777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B016C5">
              <w:rPr>
                <w:rFonts w:ascii="Arial" w:hAnsi="Arial" w:cs="Arial"/>
                <w:sz w:val="24"/>
                <w:szCs w:val="24"/>
              </w:rPr>
              <w:t>Województwo Kujawsko-Pomorskie</w:t>
            </w:r>
          </w:p>
        </w:tc>
      </w:tr>
    </w:tbl>
    <w:p w14:paraId="5740B318" w14:textId="50A37253" w:rsidR="00CB2F05" w:rsidRDefault="00D22E46" w:rsidP="00CB2F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*</w:t>
      </w:r>
      <w:r w:rsidRPr="00D22E46">
        <w:rPr>
          <w:rFonts w:ascii="Arial" w:hAnsi="Arial" w:cs="Arial"/>
          <w:sz w:val="20"/>
          <w:szCs w:val="20"/>
        </w:rPr>
        <w:t xml:space="preserve"> </w:t>
      </w:r>
      <w:r w:rsidRPr="00B016C5">
        <w:rPr>
          <w:rFonts w:ascii="Arial" w:hAnsi="Arial" w:cs="Arial"/>
          <w:sz w:val="20"/>
          <w:szCs w:val="20"/>
        </w:rPr>
        <w:t xml:space="preserve">W przykładzie przyjęto założenie, że wkład własny </w:t>
      </w:r>
      <w:r>
        <w:rPr>
          <w:rFonts w:ascii="Arial" w:hAnsi="Arial" w:cs="Arial"/>
          <w:sz w:val="20"/>
          <w:szCs w:val="20"/>
        </w:rPr>
        <w:t xml:space="preserve">w całości </w:t>
      </w:r>
      <w:r w:rsidRPr="00B016C5">
        <w:rPr>
          <w:rFonts w:ascii="Arial" w:hAnsi="Arial" w:cs="Arial"/>
          <w:sz w:val="20"/>
          <w:szCs w:val="20"/>
        </w:rPr>
        <w:t>wniesiony zostanie w ramach kosztów bezpośrednich.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6035"/>
        <w:gridCol w:w="3000"/>
      </w:tblGrid>
      <w:tr w:rsidR="00D22E46" w:rsidRPr="001D68A1" w14:paraId="62381E56" w14:textId="77777777" w:rsidTr="00F06779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55881FC8" w14:textId="77777777" w:rsidR="00D22E46" w:rsidRPr="000E3EB3" w:rsidRDefault="00D22E46" w:rsidP="00F067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35727044"/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D22E46" w:rsidRPr="001D68A1" w14:paraId="464739EC" w14:textId="77777777" w:rsidTr="00D22E46">
        <w:trPr>
          <w:trHeight w:val="781"/>
        </w:trPr>
        <w:tc>
          <w:tcPr>
            <w:tcW w:w="4957" w:type="dxa"/>
            <w:shd w:val="clear" w:color="auto" w:fill="F2F2F2" w:themeFill="background1" w:themeFillShade="F2"/>
          </w:tcPr>
          <w:p w14:paraId="1DF0AB8D" w14:textId="77777777" w:rsidR="00D22E46" w:rsidRPr="001D68A1" w:rsidRDefault="00D22E46" w:rsidP="00F06779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Zadanie 2 Koszty pośrednie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035" w:type="dxa"/>
            <w:shd w:val="clear" w:color="auto" w:fill="F2F2F2" w:themeFill="background1" w:themeFillShade="F2"/>
          </w:tcPr>
          <w:p w14:paraId="34F1FFB0" w14:textId="659E421F" w:rsidR="00D22E46" w:rsidRPr="001D68A1" w:rsidRDefault="00D22E46" w:rsidP="00F06779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469 500,00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000" w:type="dxa"/>
            <w:shd w:val="clear" w:color="auto" w:fill="F2F2F2" w:themeFill="background1" w:themeFillShade="F2"/>
          </w:tcPr>
          <w:p w14:paraId="42EAD702" w14:textId="212D0E80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469 500,00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D22E46" w:rsidRPr="001D68A1" w14:paraId="1A6C5D97" w14:textId="77777777" w:rsidTr="00D22E46">
        <w:tc>
          <w:tcPr>
            <w:tcW w:w="4957" w:type="dxa"/>
          </w:tcPr>
          <w:p w14:paraId="3585F68A" w14:textId="77777777" w:rsidR="00D22E46" w:rsidRPr="008C7D67" w:rsidRDefault="00D22E46" w:rsidP="00F06779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>2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.1. Stawka ryczałtowa -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8C7D67">
              <w:rPr>
                <w:rFonts w:ascii="Arial" w:hAnsi="Arial" w:cs="Arial"/>
                <w:sz w:val="24"/>
                <w:szCs w:val="24"/>
              </w:rPr>
              <w:t>% kosztów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D67">
              <w:rPr>
                <w:rFonts w:ascii="Arial" w:hAnsi="Arial" w:cs="Arial"/>
                <w:sz w:val="24"/>
                <w:szCs w:val="24"/>
              </w:rPr>
              <w:t>bezpośrednich</w:t>
            </w:r>
          </w:p>
        </w:tc>
        <w:tc>
          <w:tcPr>
            <w:tcW w:w="6035" w:type="dxa"/>
          </w:tcPr>
          <w:p w14:paraId="6F4FE3DF" w14:textId="4B0DE71E" w:rsidR="00D22E46" w:rsidRPr="001D68A1" w:rsidRDefault="00D22E46" w:rsidP="00F06779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469 500,00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000" w:type="dxa"/>
          </w:tcPr>
          <w:p w14:paraId="66E5D6BF" w14:textId="07BEBD87" w:rsidR="00D22E46" w:rsidRPr="000E3EB3" w:rsidRDefault="00D22E46" w:rsidP="00F06779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469 500,00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D22E46" w14:paraId="72D477F9" w14:textId="77777777" w:rsidTr="00D22E46">
        <w:tc>
          <w:tcPr>
            <w:tcW w:w="4957" w:type="dxa"/>
          </w:tcPr>
          <w:p w14:paraId="4A4F3B87" w14:textId="77777777" w:rsidR="00D22E46" w:rsidRPr="002A495B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9035" w:type="dxa"/>
            <w:gridSpan w:val="2"/>
          </w:tcPr>
          <w:p w14:paraId="5CAB836E" w14:textId="77777777" w:rsidR="00D22E46" w:rsidRPr="008C7D67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D67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</w:p>
          <w:p w14:paraId="3ADE078D" w14:textId="77777777" w:rsidR="00D22E46" w:rsidRPr="008C7D67" w:rsidRDefault="00D22E46" w:rsidP="00F06779">
            <w:pPr>
              <w:rPr>
                <w:rFonts w:ascii="Arial" w:hAnsi="Arial" w:cs="Arial"/>
                <w:sz w:val="24"/>
                <w:szCs w:val="24"/>
              </w:rPr>
            </w:pPr>
            <w:r w:rsidRPr="008C7D67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D22E46" w:rsidRPr="00337438" w14:paraId="2A34DC2C" w14:textId="77777777" w:rsidTr="00D22E46">
        <w:tc>
          <w:tcPr>
            <w:tcW w:w="4957" w:type="dxa"/>
          </w:tcPr>
          <w:p w14:paraId="5C0B7DCC" w14:textId="77777777" w:rsidR="00D22E46" w:rsidRDefault="00D22E46" w:rsidP="00F0677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3FE5DC24" w14:textId="65610D12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469 500,00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31A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9035" w:type="dxa"/>
            <w:gridSpan w:val="2"/>
          </w:tcPr>
          <w:p w14:paraId="703B3388" w14:textId="257EC153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469 500,00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D22E46" w14:paraId="524E0EE1" w14:textId="77777777" w:rsidTr="00D22E46">
        <w:trPr>
          <w:gridAfter w:val="1"/>
          <w:wAfter w:w="3000" w:type="dxa"/>
        </w:trPr>
        <w:tc>
          <w:tcPr>
            <w:tcW w:w="4957" w:type="dxa"/>
          </w:tcPr>
          <w:p w14:paraId="48EF4FE3" w14:textId="77777777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6035" w:type="dxa"/>
          </w:tcPr>
          <w:p w14:paraId="1FD89162" w14:textId="77777777" w:rsidR="00D22E46" w:rsidRPr="000E3EB3" w:rsidRDefault="00D22E46" w:rsidP="00F067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B016C5">
              <w:rPr>
                <w:rFonts w:ascii="Arial" w:hAnsi="Arial" w:cs="Arial"/>
                <w:sz w:val="24"/>
                <w:szCs w:val="24"/>
              </w:rPr>
              <w:t>Województwo Kujawsko-Pomorskie</w:t>
            </w:r>
          </w:p>
        </w:tc>
      </w:tr>
      <w:bookmarkEnd w:id="1"/>
    </w:tbl>
    <w:p w14:paraId="5AC8BDCF" w14:textId="77777777" w:rsidR="00D22E46" w:rsidRDefault="00D22E46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609BD848" w14:textId="77777777" w:rsidR="00D22E46" w:rsidRDefault="00D22E46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103615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br/>
              <w:t>Uzasadnienia wydatków</w:t>
            </w:r>
          </w:p>
        </w:tc>
      </w:tr>
      <w:tr w:rsidR="00CB2F05" w:rsidRPr="003434B8" w14:paraId="2B6095DD" w14:textId="77777777" w:rsidTr="00103615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3434B8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103615">
        <w:tc>
          <w:tcPr>
            <w:tcW w:w="13992" w:type="dxa"/>
          </w:tcPr>
          <w:p w14:paraId="33621A2D" w14:textId="3F4691E9" w:rsidR="00103615" w:rsidRPr="00617961" w:rsidRDefault="00CB2F05" w:rsidP="00617961">
            <w:pPr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</w:t>
            </w:r>
            <w:r w:rsidR="00FF2672">
              <w:rPr>
                <w:rFonts w:ascii="Arial" w:hAnsi="Arial" w:cs="Arial"/>
                <w:b/>
                <w:bCs/>
                <w:sz w:val="18"/>
                <w:szCs w:val="18"/>
              </w:rPr>
              <w:t>.1</w:t>
            </w:r>
            <w:r w:rsidR="00FF2672" w:rsidRPr="003434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810D3" w:rsidRPr="007E24EA">
              <w:rPr>
                <w:rFonts w:ascii="Arial" w:hAnsi="Arial" w:cs="Arial"/>
                <w:sz w:val="24"/>
                <w:szCs w:val="24"/>
              </w:rPr>
              <w:t>Pozycja nr 1:</w:t>
            </w:r>
            <w:r w:rsidR="00A810D3" w:rsidRPr="007E24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810D3" w:rsidRPr="007E24EA">
              <w:rPr>
                <w:rFonts w:ascii="Arial" w:hAnsi="Arial" w:cs="Arial"/>
                <w:sz w:val="24"/>
                <w:szCs w:val="24"/>
              </w:rPr>
              <w:t>Stypendia</w:t>
            </w:r>
            <w:r w:rsidR="0010361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103615" w:rsidRPr="00103615">
              <w:rPr>
                <w:rFonts w:ascii="Arial" w:hAnsi="Arial" w:cs="Arial"/>
                <w:sz w:val="24"/>
                <w:szCs w:val="24"/>
              </w:rPr>
              <w:t xml:space="preserve">Każdy stypendysta otrzyma stypendium </w:t>
            </w:r>
            <w:r w:rsidR="00103615">
              <w:rPr>
                <w:rFonts w:ascii="Arial" w:hAnsi="Arial" w:cs="Arial"/>
                <w:sz w:val="24"/>
                <w:szCs w:val="24"/>
              </w:rPr>
              <w:t>na rok sz</w:t>
            </w:r>
            <w:r w:rsidR="00617961">
              <w:rPr>
                <w:rFonts w:ascii="Arial" w:hAnsi="Arial" w:cs="Arial"/>
                <w:sz w:val="24"/>
                <w:szCs w:val="24"/>
              </w:rPr>
              <w:t>ko</w:t>
            </w:r>
            <w:r w:rsidR="00103615">
              <w:rPr>
                <w:rFonts w:ascii="Arial" w:hAnsi="Arial" w:cs="Arial"/>
                <w:sz w:val="24"/>
                <w:szCs w:val="24"/>
              </w:rPr>
              <w:t>lny</w:t>
            </w:r>
            <w:r w:rsidR="00617961">
              <w:rPr>
                <w:rFonts w:ascii="Arial" w:hAnsi="Arial" w:cs="Arial"/>
                <w:sz w:val="24"/>
                <w:szCs w:val="24"/>
              </w:rPr>
              <w:t xml:space="preserve"> (minimum 10 miesięcy). Wsparciem objętych zostanie </w:t>
            </w:r>
            <w:r w:rsidR="00D2536D">
              <w:rPr>
                <w:rFonts w:ascii="Arial" w:hAnsi="Arial" w:cs="Arial"/>
                <w:sz w:val="24"/>
                <w:szCs w:val="24"/>
              </w:rPr>
              <w:t>939</w:t>
            </w:r>
            <w:r w:rsidR="00617961">
              <w:rPr>
                <w:rFonts w:ascii="Arial" w:hAnsi="Arial" w:cs="Arial"/>
                <w:sz w:val="24"/>
                <w:szCs w:val="24"/>
              </w:rPr>
              <w:t xml:space="preserve"> uczniów. Kalkulacja kosztu: </w:t>
            </w:r>
            <w:r w:rsidR="00D2536D">
              <w:rPr>
                <w:rFonts w:ascii="Arial" w:hAnsi="Arial" w:cs="Arial"/>
                <w:sz w:val="24"/>
                <w:szCs w:val="24"/>
              </w:rPr>
              <w:t>939</w:t>
            </w:r>
            <w:r w:rsidR="00617961">
              <w:rPr>
                <w:rFonts w:ascii="Arial" w:hAnsi="Arial" w:cs="Arial"/>
                <w:sz w:val="24"/>
                <w:szCs w:val="24"/>
              </w:rPr>
              <w:t xml:space="preserve"> uczniów x 10 miesięcy x 500 zł/miesiąc. Łącznie </w:t>
            </w:r>
            <w:r w:rsidR="00D2536D">
              <w:rPr>
                <w:rFonts w:ascii="Arial" w:hAnsi="Arial" w:cs="Arial"/>
                <w:sz w:val="24"/>
                <w:szCs w:val="24"/>
              </w:rPr>
              <w:t>4</w:t>
            </w:r>
            <w:r w:rsidR="00617961">
              <w:rPr>
                <w:rFonts w:ascii="Arial" w:hAnsi="Arial" w:cs="Arial"/>
                <w:sz w:val="24"/>
                <w:szCs w:val="24"/>
              </w:rPr>
              <w:t> </w:t>
            </w:r>
            <w:r w:rsidR="00D2536D">
              <w:rPr>
                <w:rFonts w:ascii="Arial" w:hAnsi="Arial" w:cs="Arial"/>
                <w:sz w:val="24"/>
                <w:szCs w:val="24"/>
              </w:rPr>
              <w:t>695</w:t>
            </w:r>
            <w:r w:rsidR="00617961">
              <w:rPr>
                <w:rFonts w:ascii="Arial" w:hAnsi="Arial" w:cs="Arial"/>
                <w:sz w:val="24"/>
                <w:szCs w:val="24"/>
              </w:rPr>
              <w:t> 000 zł.</w:t>
            </w:r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bookmarkEnd w:id="0"/>
    <w:p w14:paraId="14C91FC7" w14:textId="37D6F20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1055E68D" w:rsidR="00686E47" w:rsidRDefault="00C060F0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</w:t>
      </w:r>
      <w:r w:rsidR="004B5E5A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4B5E5A">
        <w:rPr>
          <w:rFonts w:ascii="Arial" w:hAnsi="Arial" w:cs="Arial"/>
          <w:sz w:val="24"/>
          <w:szCs w:val="24"/>
        </w:rPr>
        <w:t xml:space="preserve">w SOWA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4B5E5A">
        <w:rPr>
          <w:rFonts w:ascii="Arial" w:hAnsi="Arial" w:cs="Arial"/>
          <w:sz w:val="24"/>
          <w:szCs w:val="24"/>
        </w:rPr>
        <w:t xml:space="preserve">Pamiętaj jednak, że koszty stypendiów musisz uwzględnić w kategorii Wsparcie finansowe udzielane </w:t>
      </w:r>
      <w:proofErr w:type="spellStart"/>
      <w:r w:rsidR="004B5E5A">
        <w:rPr>
          <w:rFonts w:ascii="Arial" w:hAnsi="Arial" w:cs="Arial"/>
          <w:sz w:val="24"/>
          <w:szCs w:val="24"/>
        </w:rPr>
        <w:t>grantobiorcom</w:t>
      </w:r>
      <w:proofErr w:type="spellEnd"/>
      <w:r w:rsidR="004B5E5A">
        <w:rPr>
          <w:rFonts w:ascii="Arial" w:hAnsi="Arial" w:cs="Arial"/>
          <w:sz w:val="24"/>
          <w:szCs w:val="24"/>
        </w:rPr>
        <w:t xml:space="preserve"> i uczestnikom projektu. </w:t>
      </w:r>
    </w:p>
    <w:p w14:paraId="096957DA" w14:textId="77777777" w:rsidR="008531CF" w:rsidRDefault="008531CF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26A7B04" w14:textId="1B765045" w:rsidR="00035259" w:rsidRDefault="00035259">
      <w:pPr>
        <w:spacing w:after="160" w:line="259" w:lineRule="auto"/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035259" w:rsidSect="00A810D3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1FB51" w14:textId="77777777" w:rsidR="00FA3D09" w:rsidRDefault="00FA3D09" w:rsidP="00B45E80">
      <w:pPr>
        <w:spacing w:after="0" w:line="240" w:lineRule="auto"/>
      </w:pPr>
      <w:r>
        <w:separator/>
      </w:r>
    </w:p>
  </w:endnote>
  <w:endnote w:type="continuationSeparator" w:id="0">
    <w:p w14:paraId="159FBE02" w14:textId="77777777" w:rsidR="00FA3D09" w:rsidRDefault="00FA3D09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87BE" w14:textId="77777777" w:rsidR="00FA3D09" w:rsidRDefault="00FA3D09" w:rsidP="00B45E80">
      <w:pPr>
        <w:spacing w:after="0" w:line="240" w:lineRule="auto"/>
      </w:pPr>
      <w:r>
        <w:separator/>
      </w:r>
    </w:p>
  </w:footnote>
  <w:footnote w:type="continuationSeparator" w:id="0">
    <w:p w14:paraId="647F0BD6" w14:textId="77777777" w:rsidR="00FA3D09" w:rsidRDefault="00FA3D09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DB0E" w14:textId="73BFA823" w:rsidR="004F50AA" w:rsidRDefault="004F50AA" w:rsidP="004F50A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9922" w14:textId="653031C2" w:rsidR="00A810D3" w:rsidRDefault="00A810D3" w:rsidP="00A810D3">
    <w:pPr>
      <w:pStyle w:val="Nagwek"/>
      <w:jc w:val="center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4F1C9CE" wp14:editId="4AD78DA5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41357"/>
    <w:rsid w:val="00062A25"/>
    <w:rsid w:val="00063790"/>
    <w:rsid w:val="00074FBE"/>
    <w:rsid w:val="00085366"/>
    <w:rsid w:val="000A6C82"/>
    <w:rsid w:val="000D3E86"/>
    <w:rsid w:val="000D5839"/>
    <w:rsid w:val="000E3EB3"/>
    <w:rsid w:val="000F73D6"/>
    <w:rsid w:val="00103615"/>
    <w:rsid w:val="00130CC1"/>
    <w:rsid w:val="0014768D"/>
    <w:rsid w:val="001B3863"/>
    <w:rsid w:val="001D68A1"/>
    <w:rsid w:val="0020501D"/>
    <w:rsid w:val="002418D2"/>
    <w:rsid w:val="002A495B"/>
    <w:rsid w:val="002E1FEF"/>
    <w:rsid w:val="003030FD"/>
    <w:rsid w:val="00337438"/>
    <w:rsid w:val="003434B8"/>
    <w:rsid w:val="003A6555"/>
    <w:rsid w:val="003B44AF"/>
    <w:rsid w:val="003B6A1F"/>
    <w:rsid w:val="003C3A35"/>
    <w:rsid w:val="003C6C3B"/>
    <w:rsid w:val="003D225B"/>
    <w:rsid w:val="00423E86"/>
    <w:rsid w:val="004445D4"/>
    <w:rsid w:val="004A314E"/>
    <w:rsid w:val="004B5E5A"/>
    <w:rsid w:val="004C1ECE"/>
    <w:rsid w:val="004F50AA"/>
    <w:rsid w:val="00522526"/>
    <w:rsid w:val="00596D80"/>
    <w:rsid w:val="005A711A"/>
    <w:rsid w:val="005D6E06"/>
    <w:rsid w:val="00617961"/>
    <w:rsid w:val="00634D4E"/>
    <w:rsid w:val="0064717A"/>
    <w:rsid w:val="00673DE9"/>
    <w:rsid w:val="00680812"/>
    <w:rsid w:val="00680D79"/>
    <w:rsid w:val="00681718"/>
    <w:rsid w:val="00686E47"/>
    <w:rsid w:val="006A522A"/>
    <w:rsid w:val="006D164D"/>
    <w:rsid w:val="006F1FA1"/>
    <w:rsid w:val="006F48F8"/>
    <w:rsid w:val="00730B1D"/>
    <w:rsid w:val="007A5005"/>
    <w:rsid w:val="007B6748"/>
    <w:rsid w:val="007D4986"/>
    <w:rsid w:val="007E24EA"/>
    <w:rsid w:val="00813669"/>
    <w:rsid w:val="00823425"/>
    <w:rsid w:val="008531CF"/>
    <w:rsid w:val="00875C00"/>
    <w:rsid w:val="008970C1"/>
    <w:rsid w:val="008C5687"/>
    <w:rsid w:val="008D206C"/>
    <w:rsid w:val="008D720F"/>
    <w:rsid w:val="008E2696"/>
    <w:rsid w:val="00941692"/>
    <w:rsid w:val="0094548E"/>
    <w:rsid w:val="009818CB"/>
    <w:rsid w:val="009C1FCE"/>
    <w:rsid w:val="00A810D3"/>
    <w:rsid w:val="00AB7371"/>
    <w:rsid w:val="00AC6BCB"/>
    <w:rsid w:val="00AC759B"/>
    <w:rsid w:val="00B157D8"/>
    <w:rsid w:val="00B26C46"/>
    <w:rsid w:val="00B35AC0"/>
    <w:rsid w:val="00B45E80"/>
    <w:rsid w:val="00B75E40"/>
    <w:rsid w:val="00BB7C61"/>
    <w:rsid w:val="00BC3BB8"/>
    <w:rsid w:val="00BE09CA"/>
    <w:rsid w:val="00C060F0"/>
    <w:rsid w:val="00C73507"/>
    <w:rsid w:val="00CB2F05"/>
    <w:rsid w:val="00CC2E97"/>
    <w:rsid w:val="00CC5A08"/>
    <w:rsid w:val="00D22E46"/>
    <w:rsid w:val="00D2536D"/>
    <w:rsid w:val="00D710C0"/>
    <w:rsid w:val="00DB2ECB"/>
    <w:rsid w:val="00E05786"/>
    <w:rsid w:val="00E31283"/>
    <w:rsid w:val="00E60EF4"/>
    <w:rsid w:val="00EA3FF8"/>
    <w:rsid w:val="00EA7F6A"/>
    <w:rsid w:val="00EB17A2"/>
    <w:rsid w:val="00EF0BB4"/>
    <w:rsid w:val="00F060CD"/>
    <w:rsid w:val="00F5746A"/>
    <w:rsid w:val="00FA3D09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B5E5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0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0A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Małgorzata Dembińska</cp:lastModifiedBy>
  <cp:revision>20</cp:revision>
  <dcterms:created xsi:type="dcterms:W3CDTF">2023-05-22T07:48:00Z</dcterms:created>
  <dcterms:modified xsi:type="dcterms:W3CDTF">2023-05-23T10:54:00Z</dcterms:modified>
</cp:coreProperties>
</file>